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09A330" w14:textId="77777777" w:rsidR="00000000" w:rsidRDefault="00000000"/>
    <w:p w14:paraId="7CC63C0E" w14:textId="77777777" w:rsidR="00C01DCD" w:rsidRDefault="00C01DCD"/>
    <w:p w14:paraId="5BFADA33" w14:textId="77777777" w:rsidR="00CE1982" w:rsidRDefault="00000000">
      <w:r>
        <w:pict w14:anchorId="12D2BBB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8.6pt;height:236.4pt">
            <v:imagedata r:id="rId4" o:title="PODPORIL_KV_CMYK_zakladni 15 x5"/>
          </v:shape>
        </w:pict>
      </w:r>
    </w:p>
    <w:p w14:paraId="0C9DDE08" w14:textId="5D63F29B" w:rsidR="003332DA" w:rsidRPr="000742D1" w:rsidRDefault="003332DA" w:rsidP="003332DA">
      <w:pPr>
        <w:jc w:val="center"/>
        <w:rPr>
          <w:rFonts w:ascii="Arial" w:hAnsi="Arial" w:cs="Arial"/>
          <w:b/>
          <w:sz w:val="56"/>
          <w:szCs w:val="56"/>
        </w:rPr>
      </w:pPr>
      <w:r w:rsidRPr="000742D1">
        <w:rPr>
          <w:rFonts w:ascii="Arial" w:hAnsi="Arial" w:cs="Arial"/>
          <w:b/>
          <w:sz w:val="56"/>
          <w:szCs w:val="56"/>
        </w:rPr>
        <w:t xml:space="preserve">PROJEKT </w:t>
      </w:r>
    </w:p>
    <w:p w14:paraId="53678347" w14:textId="77777777" w:rsidR="000742D1" w:rsidRPr="000742D1" w:rsidRDefault="000742D1" w:rsidP="000742D1">
      <w:pPr>
        <w:jc w:val="center"/>
        <w:rPr>
          <w:rFonts w:ascii="Arial" w:hAnsi="Arial" w:cs="Arial"/>
          <w:b/>
          <w:sz w:val="56"/>
          <w:szCs w:val="56"/>
        </w:rPr>
      </w:pPr>
      <w:r w:rsidRPr="000742D1">
        <w:rPr>
          <w:rFonts w:ascii="Arial" w:hAnsi="Arial" w:cs="Arial"/>
          <w:b/>
          <w:sz w:val="56"/>
          <w:szCs w:val="56"/>
        </w:rPr>
        <w:t>„ZVÝŠENÍ POŽÁRNÍ BEZPEČNOSTI BUDOVY MŠ KOJČICE“</w:t>
      </w:r>
    </w:p>
    <w:p w14:paraId="7BA658D5" w14:textId="77777777" w:rsidR="000742D1" w:rsidRPr="000742D1" w:rsidRDefault="003332DA" w:rsidP="000742D1">
      <w:pPr>
        <w:jc w:val="center"/>
        <w:rPr>
          <w:rFonts w:ascii="Arial" w:hAnsi="Arial" w:cs="Arial"/>
          <w:b/>
          <w:sz w:val="56"/>
          <w:szCs w:val="56"/>
        </w:rPr>
      </w:pPr>
      <w:r w:rsidRPr="000742D1">
        <w:rPr>
          <w:rFonts w:ascii="Arial" w:hAnsi="Arial" w:cs="Arial"/>
          <w:b/>
          <w:sz w:val="56"/>
          <w:szCs w:val="56"/>
        </w:rPr>
        <w:t xml:space="preserve">BYL </w:t>
      </w:r>
      <w:r w:rsidR="00347A3D" w:rsidRPr="000742D1">
        <w:rPr>
          <w:rFonts w:ascii="Arial" w:hAnsi="Arial" w:cs="Arial"/>
          <w:b/>
          <w:sz w:val="56"/>
          <w:szCs w:val="56"/>
        </w:rPr>
        <w:t>PODPOŘEN V</w:t>
      </w:r>
      <w:r w:rsidR="00450853" w:rsidRPr="000742D1">
        <w:rPr>
          <w:rFonts w:ascii="Arial" w:hAnsi="Arial" w:cs="Arial"/>
          <w:b/>
          <w:sz w:val="56"/>
          <w:szCs w:val="56"/>
        </w:rPr>
        <w:t> </w:t>
      </w:r>
      <w:r w:rsidR="00347A3D" w:rsidRPr="000742D1">
        <w:rPr>
          <w:rFonts w:ascii="Arial" w:hAnsi="Arial" w:cs="Arial"/>
          <w:b/>
          <w:sz w:val="56"/>
          <w:szCs w:val="56"/>
        </w:rPr>
        <w:t>ROCE</w:t>
      </w:r>
      <w:r w:rsidR="00450853" w:rsidRPr="000742D1">
        <w:rPr>
          <w:rFonts w:ascii="Arial" w:hAnsi="Arial" w:cs="Arial"/>
          <w:b/>
          <w:sz w:val="56"/>
          <w:szCs w:val="56"/>
        </w:rPr>
        <w:t xml:space="preserve"> </w:t>
      </w:r>
      <w:r w:rsidR="000742D1" w:rsidRPr="000742D1">
        <w:rPr>
          <w:rFonts w:ascii="Arial" w:hAnsi="Arial" w:cs="Arial"/>
          <w:b/>
          <w:sz w:val="56"/>
          <w:szCs w:val="56"/>
        </w:rPr>
        <w:t>2025</w:t>
      </w:r>
    </w:p>
    <w:p w14:paraId="16FA13B5" w14:textId="2173EEA0" w:rsidR="003332DA" w:rsidRPr="000742D1" w:rsidRDefault="003332DA" w:rsidP="000742D1">
      <w:pPr>
        <w:jc w:val="center"/>
        <w:rPr>
          <w:rFonts w:ascii="Arial" w:hAnsi="Arial" w:cs="Arial"/>
          <w:b/>
          <w:sz w:val="56"/>
          <w:szCs w:val="56"/>
        </w:rPr>
      </w:pPr>
      <w:r w:rsidRPr="000742D1">
        <w:rPr>
          <w:rFonts w:ascii="Arial" w:hAnsi="Arial" w:cs="Arial"/>
          <w:b/>
          <w:sz w:val="56"/>
          <w:szCs w:val="56"/>
        </w:rPr>
        <w:t xml:space="preserve">VE VÝŠI  </w:t>
      </w:r>
      <w:r w:rsidR="000742D1">
        <w:rPr>
          <w:rFonts w:ascii="Arial" w:hAnsi="Arial" w:cs="Arial"/>
          <w:b/>
          <w:sz w:val="56"/>
          <w:szCs w:val="56"/>
        </w:rPr>
        <w:t xml:space="preserve">155 000,- </w:t>
      </w:r>
      <w:r w:rsidRPr="000742D1">
        <w:rPr>
          <w:rFonts w:ascii="Arial" w:hAnsi="Arial" w:cs="Arial"/>
          <w:b/>
          <w:sz w:val="56"/>
          <w:szCs w:val="56"/>
        </w:rPr>
        <w:t>Kč</w:t>
      </w:r>
    </w:p>
    <w:sectPr w:rsidR="003332DA" w:rsidRPr="000742D1" w:rsidSect="00A7708E">
      <w:pgSz w:w="16838" w:h="11906" w:orient="landscape" w:code="9"/>
      <w:pgMar w:top="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1E25"/>
    <w:rsid w:val="000742D1"/>
    <w:rsid w:val="003332DA"/>
    <w:rsid w:val="00347A3D"/>
    <w:rsid w:val="00450853"/>
    <w:rsid w:val="004E243B"/>
    <w:rsid w:val="00764F6A"/>
    <w:rsid w:val="00771705"/>
    <w:rsid w:val="007B50B9"/>
    <w:rsid w:val="007D2DBE"/>
    <w:rsid w:val="008A1E25"/>
    <w:rsid w:val="00A7708E"/>
    <w:rsid w:val="00B0528F"/>
    <w:rsid w:val="00B7281F"/>
    <w:rsid w:val="00C01DCD"/>
    <w:rsid w:val="00CE1982"/>
    <w:rsid w:val="00EA4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BCE93F"/>
  <w15:chartTrackingRefBased/>
  <w15:docId w15:val="{3C4A8489-BB2F-4995-BD8D-0CAB917DB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Krajský úřad Kraje Vysočina</Company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Čech Zbyněk Ing.</dc:creator>
  <cp:keywords/>
  <dc:description/>
  <cp:lastModifiedBy>Alena Korandová</cp:lastModifiedBy>
  <cp:revision>2</cp:revision>
  <dcterms:created xsi:type="dcterms:W3CDTF">2025-10-16T14:12:00Z</dcterms:created>
  <dcterms:modified xsi:type="dcterms:W3CDTF">2025-10-16T14:12:00Z</dcterms:modified>
</cp:coreProperties>
</file>